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4301" w:rsidRPr="008A2532" w:rsidRDefault="00334301" w:rsidP="0007206E">
      <w:pPr>
        <w:spacing w:line="360" w:lineRule="auto"/>
        <w:jc w:val="center"/>
        <w:rPr>
          <w:rFonts w:ascii="標楷體" w:eastAsia="標楷體" w:hAnsi="標楷體"/>
          <w:b/>
          <w:bCs/>
        </w:rPr>
      </w:pPr>
      <w:r w:rsidRPr="008A2532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0</wp:posOffset>
                </wp:positionV>
                <wp:extent cx="5238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01" w:rsidRPr="00334301" w:rsidRDefault="0033430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3430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95pt;margin-top:0;width: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">
                <v:textbox style="mso-fit-shape-to-text:t">
                  <w:txbxContent>
                    <w:p w:rsidR="00334301" w:rsidRPr="00334301" w:rsidRDefault="0033430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3430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8A2532">
        <w:rPr>
          <w:rFonts w:ascii="標楷體" w:eastAsia="標楷體" w:hAnsi="標楷體" w:hint="eastAsia"/>
          <w:b/>
          <w:bCs/>
          <w:sz w:val="36"/>
        </w:rPr>
        <w:t>111</w:t>
      </w:r>
      <w:proofErr w:type="gramEnd"/>
      <w:r w:rsidRPr="008A2532">
        <w:rPr>
          <w:rFonts w:ascii="標楷體" w:eastAsia="標楷體" w:hAnsi="標楷體" w:hint="eastAsia"/>
          <w:b/>
          <w:bCs/>
          <w:sz w:val="36"/>
        </w:rPr>
        <w:t>年度嘉義縣學生輔導諮商中心</w:t>
      </w:r>
    </w:p>
    <w:p w:rsidR="00334301" w:rsidRPr="008A2532" w:rsidRDefault="00334301" w:rsidP="00334301">
      <w:pPr>
        <w:spacing w:line="360" w:lineRule="auto"/>
        <w:ind w:left="480"/>
        <w:jc w:val="center"/>
        <w:rPr>
          <w:rFonts w:ascii="Book Antiqua" w:eastAsia="標楷體" w:hAnsi="Book Antiqua"/>
          <w:b/>
          <w:sz w:val="32"/>
          <w:szCs w:val="36"/>
        </w:rPr>
      </w:pPr>
      <w:r w:rsidRPr="008A2532">
        <w:rPr>
          <w:rFonts w:ascii="Book Antiqua" w:eastAsia="標楷體" w:hAnsi="Book Antiqua" w:hint="eastAsia"/>
          <w:b/>
          <w:sz w:val="32"/>
          <w:szCs w:val="36"/>
        </w:rPr>
        <w:t>體驗式輔導方案</w:t>
      </w:r>
      <w:r w:rsidRPr="008A2532">
        <w:rPr>
          <w:rFonts w:ascii="Book Antiqua" w:eastAsia="標楷體" w:hAnsi="Book Antiqua"/>
          <w:b/>
          <w:sz w:val="32"/>
          <w:szCs w:val="36"/>
        </w:rPr>
        <w:t>申請表</w:t>
      </w:r>
    </w:p>
    <w:p w:rsidR="00334301" w:rsidRPr="008A2532" w:rsidRDefault="00334301" w:rsidP="00334301">
      <w:pPr>
        <w:adjustRightInd w:val="0"/>
        <w:snapToGrid w:val="0"/>
        <w:jc w:val="right"/>
        <w:rPr>
          <w:rFonts w:ascii="Book Antiqua" w:eastAsia="標楷體" w:hAnsi="Book Antiqua"/>
          <w:b/>
          <w:sz w:val="36"/>
          <w:szCs w:val="36"/>
        </w:rPr>
      </w:pPr>
      <w:r w:rsidRPr="008A2532">
        <w:rPr>
          <w:rFonts w:ascii="Book Antiqua" w:eastAsia="標楷體" w:hAnsi="Book Antiqua" w:hint="eastAsia"/>
          <w:sz w:val="18"/>
          <w:szCs w:val="18"/>
        </w:rPr>
        <w:t>110</w:t>
      </w:r>
      <w:r w:rsidRPr="008A2532">
        <w:rPr>
          <w:rFonts w:ascii="Book Antiqua" w:eastAsia="標楷體" w:hAnsi="Book Antiqua" w:hint="eastAsia"/>
          <w:sz w:val="18"/>
          <w:szCs w:val="18"/>
        </w:rPr>
        <w:t>年</w:t>
      </w:r>
      <w:r w:rsidRPr="008A2532">
        <w:rPr>
          <w:rFonts w:ascii="Book Antiqua" w:eastAsia="標楷體" w:hAnsi="Book Antiqua" w:hint="eastAsia"/>
          <w:sz w:val="18"/>
          <w:szCs w:val="18"/>
        </w:rPr>
        <w:t>8</w:t>
      </w:r>
      <w:r w:rsidRPr="008A2532">
        <w:rPr>
          <w:rFonts w:ascii="Book Antiqua" w:eastAsia="標楷體" w:hAnsi="Book Antiqua" w:hint="eastAsia"/>
          <w:sz w:val="18"/>
          <w:szCs w:val="18"/>
        </w:rPr>
        <w:t>月</w:t>
      </w:r>
      <w:r w:rsidRPr="008A2532">
        <w:rPr>
          <w:rFonts w:ascii="Book Antiqua" w:eastAsia="標楷體" w:hAnsi="標楷體" w:hint="eastAsia"/>
          <w:sz w:val="18"/>
          <w:szCs w:val="18"/>
        </w:rPr>
        <w:t>初訂</w:t>
      </w:r>
    </w:p>
    <w:p w:rsidR="00334301" w:rsidRDefault="00865A98" w:rsidP="00334301">
      <w:pPr>
        <w:adjustRightInd w:val="0"/>
        <w:snapToGrid w:val="0"/>
        <w:jc w:val="center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 xml:space="preserve">                 </w:t>
      </w:r>
      <w:r w:rsidR="00334301" w:rsidRPr="008A2532">
        <w:rPr>
          <w:rFonts w:ascii="Book Antiqua" w:eastAsia="標楷體" w:hAnsi="Book Antiqua"/>
        </w:rPr>
        <w:t xml:space="preserve">                                      </w:t>
      </w:r>
      <w:r w:rsidR="00334301" w:rsidRPr="008A2532">
        <w:rPr>
          <w:rFonts w:ascii="Book Antiqua" w:eastAsia="標楷體" w:hAnsi="Book Antiqua"/>
        </w:rPr>
        <w:t>填寫日期：</w:t>
      </w:r>
      <w:r w:rsidR="00334301" w:rsidRPr="008A2532">
        <w:rPr>
          <w:rFonts w:ascii="Book Antiqua" w:eastAsia="標楷體" w:hAnsi="Book Antiqua"/>
        </w:rPr>
        <w:t xml:space="preserve">   </w:t>
      </w:r>
      <w:r w:rsidR="00334301" w:rsidRPr="008A2532">
        <w:rPr>
          <w:rFonts w:ascii="Book Antiqua" w:eastAsia="標楷體" w:hAnsi="Book Antiqua"/>
        </w:rPr>
        <w:t>年</w:t>
      </w:r>
      <w:r w:rsidR="00334301" w:rsidRPr="008A2532">
        <w:rPr>
          <w:rFonts w:ascii="Book Antiqua" w:eastAsia="標楷體" w:hAnsi="Book Antiqua"/>
        </w:rPr>
        <w:t xml:space="preserve">   </w:t>
      </w:r>
      <w:r w:rsidR="00334301" w:rsidRPr="008A2532">
        <w:rPr>
          <w:rFonts w:ascii="Book Antiqua" w:eastAsia="標楷體" w:hAnsi="Book Antiqua"/>
        </w:rPr>
        <w:t>月</w:t>
      </w:r>
      <w:r w:rsidR="00334301" w:rsidRPr="008A2532">
        <w:rPr>
          <w:rFonts w:ascii="Book Antiqua" w:eastAsia="標楷體" w:hAnsi="Book Antiqua"/>
        </w:rPr>
        <w:t xml:space="preserve">   </w:t>
      </w:r>
      <w:r w:rsidR="00334301" w:rsidRPr="008A2532">
        <w:rPr>
          <w:rFonts w:ascii="Book Antiqua" w:eastAsia="標楷體" w:hAnsi="Book Antiqua"/>
        </w:rPr>
        <w:t>日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633"/>
        <w:gridCol w:w="2118"/>
        <w:gridCol w:w="1267"/>
        <w:gridCol w:w="367"/>
        <w:gridCol w:w="1554"/>
        <w:gridCol w:w="1079"/>
        <w:gridCol w:w="2263"/>
      </w:tblGrid>
      <w:tr w:rsidR="00F2602D" w:rsidRPr="008A2532" w:rsidTr="00C77C3C">
        <w:trPr>
          <w:cantSplit/>
          <w:trHeight w:val="416"/>
          <w:jc w:val="center"/>
        </w:trPr>
        <w:tc>
          <w:tcPr>
            <w:tcW w:w="5002" w:type="dxa"/>
            <w:gridSpan w:val="5"/>
            <w:vAlign w:val="center"/>
          </w:tcPr>
          <w:p w:rsidR="00F2602D" w:rsidRPr="008A2532" w:rsidRDefault="00F2602D" w:rsidP="00C77C3C">
            <w:pPr>
              <w:adjustRightInd w:val="0"/>
              <w:snapToGrid w:val="0"/>
              <w:spacing w:line="360" w:lineRule="auto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/>
                <w:sz w:val="28"/>
                <w:szCs w:val="28"/>
              </w:rPr>
              <w:t>學校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名稱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(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全銜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)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  <w:tc>
          <w:tcPr>
            <w:tcW w:w="4896" w:type="dxa"/>
            <w:gridSpan w:val="3"/>
            <w:vAlign w:val="center"/>
          </w:tcPr>
          <w:p w:rsidR="00F2602D" w:rsidRPr="008A2532" w:rsidRDefault="00F2602D" w:rsidP="00C77C3C">
            <w:pPr>
              <w:adjustRightInd w:val="0"/>
              <w:snapToGrid w:val="0"/>
              <w:spacing w:line="360" w:lineRule="auto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承辦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人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職稱及姓名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：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</w:p>
        </w:tc>
      </w:tr>
      <w:tr w:rsidR="00F2602D" w:rsidRPr="008A2532" w:rsidTr="00C77C3C">
        <w:trPr>
          <w:cantSplit/>
          <w:trHeight w:val="424"/>
          <w:jc w:val="center"/>
        </w:trPr>
        <w:tc>
          <w:tcPr>
            <w:tcW w:w="5002" w:type="dxa"/>
            <w:gridSpan w:val="5"/>
            <w:vAlign w:val="bottom"/>
          </w:tcPr>
          <w:p w:rsidR="00F2602D" w:rsidRPr="008A2532" w:rsidRDefault="00F2602D" w:rsidP="00C77C3C">
            <w:pPr>
              <w:adjustRightInd w:val="0"/>
              <w:snapToGrid w:val="0"/>
              <w:spacing w:line="360" w:lineRule="auto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參與人數預計</w:t>
            </w:r>
            <w:r w:rsidRPr="00865A98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Book Antiqua" w:eastAsia="標楷體" w:hAnsi="Book Antiqua"/>
                <w:sz w:val="28"/>
                <w:szCs w:val="28"/>
              </w:rPr>
              <w:t>位</w:t>
            </w:r>
          </w:p>
        </w:tc>
        <w:tc>
          <w:tcPr>
            <w:tcW w:w="4896" w:type="dxa"/>
            <w:gridSpan w:val="3"/>
            <w:vAlign w:val="center"/>
          </w:tcPr>
          <w:p w:rsidR="00F2602D" w:rsidRPr="008A2532" w:rsidRDefault="00F2602D" w:rsidP="00C77C3C">
            <w:pPr>
              <w:adjustRightInd w:val="0"/>
              <w:snapToGrid w:val="0"/>
              <w:spacing w:line="360" w:lineRule="auto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sz w:val="28"/>
                <w:szCs w:val="28"/>
              </w:rPr>
              <w:t>連絡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電話：</w:t>
            </w:r>
          </w:p>
        </w:tc>
      </w:tr>
      <w:tr w:rsidR="00F2602D" w:rsidRPr="008A2532" w:rsidTr="00C77C3C">
        <w:trPr>
          <w:cantSplit/>
          <w:trHeight w:val="304"/>
          <w:jc w:val="center"/>
        </w:trPr>
        <w:tc>
          <w:tcPr>
            <w:tcW w:w="9898" w:type="dxa"/>
            <w:gridSpan w:val="8"/>
            <w:vAlign w:val="center"/>
          </w:tcPr>
          <w:p w:rsidR="00F2602D" w:rsidRPr="008A2532" w:rsidRDefault="00F2602D" w:rsidP="00C77C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申請對象：</w:t>
            </w:r>
            <w:r w:rsidRPr="008A2532">
              <w:rPr>
                <w:rFonts w:ascii="標楷體" w:eastAsia="標楷體" w:hAnsi="標楷體" w:hint="eastAsia"/>
              </w:rPr>
              <w:t>□</w:t>
            </w:r>
            <w:r w:rsidRPr="008A2532">
              <w:rPr>
                <w:rFonts w:ascii="標楷體" w:eastAsia="標楷體" w:hAnsi="標楷體" w:hint="eastAsia"/>
                <w:sz w:val="28"/>
              </w:rPr>
              <w:t>一年級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8A2532">
              <w:rPr>
                <w:rFonts w:ascii="標楷體" w:eastAsia="標楷體" w:hAnsi="標楷體" w:hint="eastAsia"/>
              </w:rPr>
              <w:t>□</w:t>
            </w:r>
            <w:r w:rsidRPr="008A2532">
              <w:rPr>
                <w:rFonts w:ascii="標楷體" w:eastAsia="標楷體" w:hAnsi="標楷體" w:hint="eastAsia"/>
                <w:sz w:val="28"/>
              </w:rPr>
              <w:t>二年級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8A2532">
              <w:rPr>
                <w:rFonts w:ascii="標楷體" w:eastAsia="標楷體" w:hAnsi="標楷體" w:hint="eastAsia"/>
              </w:rPr>
              <w:t>□</w:t>
            </w:r>
            <w:r w:rsidRPr="008A2532">
              <w:rPr>
                <w:rFonts w:ascii="標楷體" w:eastAsia="標楷體" w:hAnsi="標楷體" w:hint="eastAsia"/>
                <w:sz w:val="28"/>
              </w:rPr>
              <w:t xml:space="preserve"> 三年級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8A253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四年學生</w:t>
            </w:r>
            <w:r w:rsidRPr="008A2532">
              <w:rPr>
                <w:rFonts w:ascii="標楷體" w:eastAsia="標楷體" w:hAnsi="標楷體" w:hint="eastAsia"/>
              </w:rPr>
              <w:t>□</w:t>
            </w:r>
            <w:r w:rsidRPr="008A2532">
              <w:rPr>
                <w:rFonts w:ascii="標楷體" w:eastAsia="標楷體" w:hAnsi="標楷體" w:hint="eastAsia"/>
                <w:sz w:val="28"/>
              </w:rPr>
              <w:t>五年級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</w:p>
          <w:p w:rsidR="00F2602D" w:rsidRPr="00252379" w:rsidRDefault="00F2602D" w:rsidP="00C77C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 xml:space="preserve">           </w:t>
            </w:r>
            <w:r w:rsidRPr="00252379">
              <w:rPr>
                <w:rFonts w:ascii="標楷體" w:eastAsia="標楷體" w:hAnsi="標楷體" w:hint="eastAsia"/>
              </w:rPr>
              <w:t>□</w:t>
            </w:r>
            <w:r w:rsidRPr="00252379">
              <w:rPr>
                <w:rFonts w:ascii="標楷體" w:eastAsia="標楷體" w:hAnsi="標楷體" w:hint="eastAsia"/>
                <w:sz w:val="28"/>
              </w:rPr>
              <w:t>六年級學生</w:t>
            </w:r>
            <w:r w:rsidRPr="00252379">
              <w:rPr>
                <w:rFonts w:ascii="標楷體" w:eastAsia="標楷體" w:hAnsi="標楷體" w:hint="eastAsia"/>
              </w:rPr>
              <w:t>□</w:t>
            </w:r>
            <w:r w:rsidRPr="00252379">
              <w:rPr>
                <w:rFonts w:ascii="標楷體" w:eastAsia="標楷體" w:hAnsi="標楷體" w:hint="eastAsia"/>
                <w:sz w:val="28"/>
              </w:rPr>
              <w:t>七年級學生</w:t>
            </w:r>
            <w:r w:rsidRPr="00252379">
              <w:rPr>
                <w:rFonts w:ascii="標楷體" w:eastAsia="標楷體" w:hAnsi="標楷體" w:hint="eastAsia"/>
              </w:rPr>
              <w:t>□</w:t>
            </w:r>
            <w:r w:rsidRPr="00252379">
              <w:rPr>
                <w:rFonts w:ascii="標楷體" w:eastAsia="標楷體" w:hAnsi="標楷體" w:hint="eastAsia"/>
                <w:sz w:val="28"/>
              </w:rPr>
              <w:t>八年級學生</w:t>
            </w:r>
            <w:r w:rsidRPr="00252379">
              <w:rPr>
                <w:rFonts w:ascii="標楷體" w:eastAsia="標楷體" w:hAnsi="標楷體" w:hint="eastAsia"/>
              </w:rPr>
              <w:t>□</w:t>
            </w:r>
            <w:r w:rsidRPr="00252379">
              <w:rPr>
                <w:rFonts w:ascii="標楷體" w:eastAsia="標楷體" w:hAnsi="標楷體" w:hint="eastAsia"/>
                <w:sz w:val="28"/>
              </w:rPr>
              <w:t>九年級學生</w:t>
            </w:r>
            <w:r w:rsidRPr="00252379">
              <w:rPr>
                <w:rFonts w:ascii="標楷體" w:eastAsia="標楷體" w:hAnsi="標楷體" w:hint="eastAsia"/>
              </w:rPr>
              <w:t>□</w:t>
            </w:r>
            <w:r w:rsidRPr="00252379">
              <w:rPr>
                <w:rFonts w:ascii="標楷體" w:eastAsia="標楷體" w:hAnsi="標楷體" w:hint="eastAsia"/>
                <w:sz w:val="28"/>
              </w:rPr>
              <w:t xml:space="preserve"> 校內教師</w:t>
            </w:r>
          </w:p>
        </w:tc>
      </w:tr>
      <w:tr w:rsidR="00F2602D" w:rsidRPr="008A2532" w:rsidTr="00C77C3C">
        <w:trPr>
          <w:cantSplit/>
          <w:trHeight w:val="1985"/>
          <w:jc w:val="center"/>
        </w:trPr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:rsidR="00F2602D" w:rsidRPr="008A2532" w:rsidRDefault="00F2602D" w:rsidP="00C77C3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2532">
              <w:rPr>
                <w:rFonts w:ascii="Book Antiqua" w:eastAsia="標楷體" w:hAnsi="Book Antiqua" w:hint="eastAsia"/>
                <w:sz w:val="32"/>
                <w:szCs w:val="32"/>
              </w:rPr>
              <w:t>主題類別</w:t>
            </w:r>
          </w:p>
        </w:tc>
        <w:tc>
          <w:tcPr>
            <w:tcW w:w="9281" w:type="dxa"/>
            <w:gridSpan w:val="7"/>
            <w:tcBorders>
              <w:top w:val="double" w:sz="4" w:space="0" w:color="auto"/>
            </w:tcBorders>
            <w:vAlign w:val="center"/>
          </w:tcPr>
          <w:p w:rsidR="00F2602D" w:rsidRPr="008A2532" w:rsidRDefault="00F2602D" w:rsidP="00C77C3C">
            <w:pPr>
              <w:widowControl/>
              <w:snapToGrid w:val="0"/>
              <w:ind w:firstLineChars="57" w:firstLine="182"/>
              <w:rPr>
                <w:rFonts w:eastAsia="標楷體"/>
                <w:sz w:val="32"/>
              </w:rPr>
            </w:pPr>
            <w:r w:rsidRPr="008A2532">
              <w:rPr>
                <w:rFonts w:ascii="標楷體" w:eastAsia="標楷體" w:hAnsi="標楷體" w:hint="eastAsia"/>
                <w:sz w:val="32"/>
              </w:rPr>
              <w:t xml:space="preserve">□ </w:t>
            </w:r>
            <w:r w:rsidRPr="008A2532">
              <w:rPr>
                <w:rFonts w:eastAsia="標楷體" w:hint="eastAsia"/>
                <w:sz w:val="32"/>
              </w:rPr>
              <w:t>主題</w:t>
            </w:r>
            <w:proofErr w:type="gramStart"/>
            <w:r w:rsidRPr="008A2532">
              <w:rPr>
                <w:rFonts w:eastAsia="標楷體" w:hint="eastAsia"/>
                <w:sz w:val="32"/>
              </w:rPr>
              <w:t>一</w:t>
            </w:r>
            <w:proofErr w:type="gramEnd"/>
            <w:r w:rsidRPr="008A2532">
              <w:rPr>
                <w:rFonts w:eastAsia="標楷體" w:hint="eastAsia"/>
                <w:sz w:val="32"/>
              </w:rPr>
              <w:t>：與情緒共處</w:t>
            </w:r>
          </w:p>
          <w:p w:rsidR="00F2602D" w:rsidRPr="008A2532" w:rsidRDefault="00F2602D" w:rsidP="00C77C3C">
            <w:pPr>
              <w:widowControl/>
              <w:snapToGrid w:val="0"/>
              <w:ind w:firstLineChars="57" w:firstLine="182"/>
              <w:rPr>
                <w:rFonts w:ascii="標楷體" w:eastAsia="標楷體" w:hAnsi="標楷體"/>
                <w:sz w:val="32"/>
              </w:rPr>
            </w:pPr>
            <w:r w:rsidRPr="008A2532">
              <w:rPr>
                <w:rFonts w:ascii="標楷體" w:eastAsia="標楷體" w:hAnsi="標楷體" w:hint="eastAsia"/>
                <w:sz w:val="32"/>
              </w:rPr>
              <w:t xml:space="preserve">□ </w:t>
            </w:r>
            <w:r w:rsidRPr="008A2532">
              <w:rPr>
                <w:rFonts w:eastAsia="標楷體" w:hint="eastAsia"/>
                <w:sz w:val="32"/>
              </w:rPr>
              <w:t>主題二：</w:t>
            </w:r>
            <w:r w:rsidRPr="008A2532">
              <w:rPr>
                <w:rFonts w:ascii="標楷體" w:eastAsia="標楷體" w:hAnsi="標楷體" w:hint="eastAsia"/>
                <w:sz w:val="32"/>
              </w:rPr>
              <w:t>認識性發展</w:t>
            </w:r>
          </w:p>
          <w:p w:rsidR="00F2602D" w:rsidRPr="008A2532" w:rsidRDefault="00F2602D" w:rsidP="00C77C3C">
            <w:pPr>
              <w:widowControl/>
              <w:snapToGrid w:val="0"/>
              <w:ind w:firstLineChars="57" w:firstLine="182"/>
              <w:rPr>
                <w:rFonts w:ascii="標楷體" w:eastAsia="標楷體" w:hAnsi="標楷體"/>
                <w:sz w:val="32"/>
              </w:rPr>
            </w:pPr>
            <w:r w:rsidRPr="008A2532">
              <w:rPr>
                <w:rFonts w:ascii="標楷體" w:eastAsia="標楷體" w:hAnsi="標楷體" w:hint="eastAsia"/>
                <w:sz w:val="32"/>
              </w:rPr>
              <w:t>□ 主題</w:t>
            </w:r>
            <w:proofErr w:type="gramStart"/>
            <w:r w:rsidRPr="008A2532">
              <w:rPr>
                <w:rFonts w:ascii="標楷體" w:eastAsia="標楷體" w:hAnsi="標楷體" w:hint="eastAsia"/>
                <w:sz w:val="32"/>
              </w:rPr>
              <w:t>三</w:t>
            </w:r>
            <w:proofErr w:type="gramEnd"/>
            <w:r w:rsidRPr="008A2532">
              <w:rPr>
                <w:rFonts w:ascii="標楷體" w:eastAsia="標楷體" w:hAnsi="標楷體" w:hint="eastAsia"/>
                <w:sz w:val="32"/>
              </w:rPr>
              <w:t>：</w:t>
            </w:r>
            <w:r w:rsidRPr="008A2532">
              <w:rPr>
                <w:rFonts w:eastAsia="標楷體" w:hint="eastAsia"/>
                <w:sz w:val="32"/>
              </w:rPr>
              <w:t>反</w:t>
            </w:r>
            <w:proofErr w:type="gramStart"/>
            <w:r w:rsidRPr="008A2532">
              <w:rPr>
                <w:rFonts w:eastAsia="標楷體" w:hint="eastAsia"/>
                <w:sz w:val="32"/>
              </w:rPr>
              <w:t>霸凌友</w:t>
            </w:r>
            <w:r>
              <w:rPr>
                <w:rFonts w:eastAsia="標楷體" w:hint="eastAsia"/>
                <w:sz w:val="32"/>
              </w:rPr>
              <w:t>善</w:t>
            </w:r>
            <w:proofErr w:type="gramEnd"/>
            <w:r w:rsidRPr="008A2532">
              <w:rPr>
                <w:rFonts w:eastAsia="標楷體" w:hint="eastAsia"/>
                <w:sz w:val="32"/>
              </w:rPr>
              <w:t>校園</w:t>
            </w:r>
          </w:p>
          <w:p w:rsidR="00F2602D" w:rsidRPr="008A2532" w:rsidRDefault="00F2602D" w:rsidP="00C77C3C">
            <w:pPr>
              <w:widowControl/>
              <w:snapToGrid w:val="0"/>
              <w:ind w:firstLineChars="57" w:firstLine="137"/>
              <w:rPr>
                <w:rFonts w:ascii="Book Antiqua" w:eastAsia="標楷體" w:hAnsi="Book Antiqua"/>
                <w:sz w:val="32"/>
                <w:szCs w:val="32"/>
                <w:u w:val="single"/>
              </w:rPr>
            </w:pPr>
            <w:r w:rsidRPr="008A2532">
              <w:rPr>
                <w:rFonts w:ascii="標楷體" w:eastAsia="標楷體" w:hAnsi="標楷體" w:hint="eastAsia"/>
              </w:rPr>
              <w:t>主題</w:t>
            </w:r>
            <w:r w:rsidRPr="008A2532">
              <w:rPr>
                <w:rFonts w:ascii="標楷體" w:eastAsia="標楷體" w:hAnsi="標楷體" w:hint="eastAsia"/>
                <w:sz w:val="22"/>
              </w:rPr>
              <w:t>可複選，將由</w:t>
            </w:r>
            <w:r>
              <w:rPr>
                <w:rFonts w:ascii="標楷體" w:eastAsia="標楷體" w:hAnsi="標楷體" w:hint="eastAsia"/>
                <w:sz w:val="22"/>
              </w:rPr>
              <w:t>承辦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的</w:t>
            </w:r>
            <w:r w:rsidRPr="008A2532">
              <w:rPr>
                <w:rFonts w:ascii="標楷體" w:eastAsia="標楷體" w:hAnsi="標楷體" w:hint="eastAsia"/>
                <w:sz w:val="22"/>
              </w:rPr>
              <w:t>專輔人員</w:t>
            </w:r>
            <w:proofErr w:type="gramEnd"/>
            <w:r w:rsidRPr="008A2532">
              <w:rPr>
                <w:rFonts w:ascii="標楷體" w:eastAsia="標楷體" w:hAnsi="標楷體" w:hint="eastAsia"/>
                <w:sz w:val="22"/>
              </w:rPr>
              <w:t>與校方溝通確認執行主題。</w:t>
            </w:r>
          </w:p>
        </w:tc>
      </w:tr>
      <w:tr w:rsidR="00F2602D" w:rsidRPr="008A2532" w:rsidTr="00C77C3C">
        <w:trPr>
          <w:cantSplit/>
          <w:trHeight w:val="1704"/>
          <w:jc w:val="center"/>
        </w:trPr>
        <w:tc>
          <w:tcPr>
            <w:tcW w:w="9898" w:type="dxa"/>
            <w:gridSpan w:val="8"/>
            <w:tcBorders>
              <w:top w:val="single" w:sz="4" w:space="0" w:color="auto"/>
            </w:tcBorders>
          </w:tcPr>
          <w:p w:rsidR="00F2602D" w:rsidRPr="008A2532" w:rsidRDefault="00F2602D" w:rsidP="00C77C3C">
            <w:pPr>
              <w:jc w:val="both"/>
              <w:rPr>
                <w:rFonts w:ascii="Book Antiqua" w:eastAsia="標楷體" w:hAnsi="Book Antiqua"/>
              </w:rPr>
            </w:pPr>
            <w:r w:rsidRPr="008A2532">
              <w:rPr>
                <w:rFonts w:ascii="Book Antiqua" w:eastAsia="標楷體" w:hAnsi="Book Antiqua"/>
                <w:sz w:val="28"/>
                <w:szCs w:val="28"/>
              </w:rPr>
              <w:t>申請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需求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：</w:t>
            </w:r>
            <w:proofErr w:type="gramStart"/>
            <w:r w:rsidRPr="008A2532">
              <w:rPr>
                <w:rFonts w:ascii="Book Antiqua" w:eastAsia="標楷體" w:hAnsi="Book Antiqua" w:hint="eastAsia"/>
              </w:rPr>
              <w:t>（</w:t>
            </w:r>
            <w:proofErr w:type="gramEnd"/>
            <w:r w:rsidRPr="008A2532">
              <w:rPr>
                <w:rFonts w:ascii="Book Antiqua" w:eastAsia="標楷體" w:hAnsi="Book Antiqua"/>
              </w:rPr>
              <w:t>請</w:t>
            </w:r>
            <w:r w:rsidRPr="008A2532">
              <w:rPr>
                <w:rFonts w:ascii="Book Antiqua" w:eastAsia="標楷體" w:hAnsi="Book Antiqua" w:hint="eastAsia"/>
              </w:rPr>
              <w:t>簡述</w:t>
            </w:r>
            <w:r w:rsidRPr="008A2532">
              <w:rPr>
                <w:rFonts w:ascii="Book Antiqua" w:eastAsia="標楷體" w:hAnsi="Book Antiqua"/>
              </w:rPr>
              <w:t>主要申請</w:t>
            </w:r>
            <w:r w:rsidRPr="008A2532">
              <w:rPr>
                <w:rFonts w:ascii="Book Antiqua" w:eastAsia="標楷體" w:hAnsi="Book Antiqua" w:hint="eastAsia"/>
              </w:rPr>
              <w:t>需求，若有特殊事件可簡要註明。）</w:t>
            </w:r>
          </w:p>
          <w:p w:rsidR="00F2602D" w:rsidRPr="008A2532" w:rsidRDefault="00F2602D" w:rsidP="00C77C3C">
            <w:pPr>
              <w:jc w:val="both"/>
              <w:rPr>
                <w:rFonts w:ascii="Book Antiqua" w:eastAsia="標楷體" w:hAnsi="Book Antiqua"/>
              </w:rPr>
            </w:pPr>
          </w:p>
        </w:tc>
      </w:tr>
      <w:tr w:rsidR="00F2602D" w:rsidRPr="008A2532" w:rsidTr="00C77C3C">
        <w:trPr>
          <w:cantSplit/>
          <w:trHeight w:val="883"/>
          <w:jc w:val="center"/>
        </w:trPr>
        <w:tc>
          <w:tcPr>
            <w:tcW w:w="9898" w:type="dxa"/>
            <w:gridSpan w:val="8"/>
            <w:tcBorders>
              <w:top w:val="single" w:sz="4" w:space="0" w:color="auto"/>
            </w:tcBorders>
            <w:vAlign w:val="center"/>
          </w:tcPr>
          <w:p w:rsidR="00F2602D" w:rsidRPr="008A2532" w:rsidRDefault="00F2602D" w:rsidP="00C77C3C">
            <w:pPr>
              <w:snapToGrid w:val="0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期望服務時間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  <w:p w:rsidR="00F2602D" w:rsidRPr="008A2532" w:rsidRDefault="00F2602D" w:rsidP="00C77C3C">
            <w:pPr>
              <w:snapToGrid w:val="0"/>
              <w:jc w:val="both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第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1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順位：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 xml:space="preserve">(  )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～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：</w:t>
            </w:r>
            <w:proofErr w:type="gramStart"/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＿＿</w:t>
            </w:r>
            <w:proofErr w:type="gramEnd"/>
          </w:p>
          <w:p w:rsidR="00F2602D" w:rsidRPr="008A2532" w:rsidRDefault="00F2602D" w:rsidP="00C77C3C">
            <w:pPr>
              <w:snapToGrid w:val="0"/>
              <w:jc w:val="both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第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2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順位：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 xml:space="preserve">(  )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～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：</w:t>
            </w:r>
            <w:proofErr w:type="gramStart"/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＿＿</w:t>
            </w:r>
            <w:proofErr w:type="gramEnd"/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 </w:t>
            </w:r>
          </w:p>
          <w:p w:rsidR="00F2602D" w:rsidRPr="008A2532" w:rsidRDefault="00F2602D" w:rsidP="00C77C3C">
            <w:pPr>
              <w:snapToGrid w:val="0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第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3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順位：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 xml:space="preserve">(  )  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：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～</w:t>
            </w:r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：</w:t>
            </w:r>
            <w:proofErr w:type="gramStart"/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>＿＿</w:t>
            </w:r>
            <w:proofErr w:type="gramEnd"/>
            <w:r w:rsidRPr="008A2532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F2602D" w:rsidRPr="008A2532" w:rsidTr="00C77C3C">
        <w:trPr>
          <w:cantSplit/>
          <w:trHeight w:val="838"/>
          <w:jc w:val="center"/>
        </w:trPr>
        <w:tc>
          <w:tcPr>
            <w:tcW w:w="1250" w:type="dxa"/>
            <w:gridSpan w:val="2"/>
            <w:tcBorders>
              <w:bottom w:val="trip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學校</w:t>
            </w:r>
            <w:proofErr w:type="gramStart"/>
            <w:r w:rsidRPr="008A2532">
              <w:rPr>
                <w:rFonts w:ascii="Book Antiqua" w:eastAsia="標楷體" w:hAnsi="Book Antiqua"/>
                <w:sz w:val="28"/>
                <w:szCs w:val="28"/>
              </w:rPr>
              <w:t>承辦人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核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章</w:t>
            </w:r>
            <w:proofErr w:type="gramEnd"/>
          </w:p>
        </w:tc>
        <w:tc>
          <w:tcPr>
            <w:tcW w:w="2118" w:type="dxa"/>
            <w:tcBorders>
              <w:bottom w:val="trip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267" w:type="dxa"/>
            <w:tcBorders>
              <w:bottom w:val="trip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/>
                <w:sz w:val="28"/>
                <w:szCs w:val="28"/>
              </w:rPr>
              <w:t>輔導主任</w:t>
            </w:r>
          </w:p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核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章</w:t>
            </w:r>
          </w:p>
        </w:tc>
        <w:tc>
          <w:tcPr>
            <w:tcW w:w="1921" w:type="dxa"/>
            <w:gridSpan w:val="2"/>
            <w:tcBorders>
              <w:bottom w:val="triple" w:sz="4" w:space="0" w:color="auto"/>
            </w:tcBorders>
            <w:vAlign w:val="center"/>
          </w:tcPr>
          <w:p w:rsidR="00F2602D" w:rsidRPr="008A2532" w:rsidRDefault="00F2602D" w:rsidP="00C77C3C">
            <w:pPr>
              <w:snapToGrid w:val="0"/>
              <w:spacing w:line="360" w:lineRule="auto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trip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/>
                <w:sz w:val="28"/>
                <w:szCs w:val="28"/>
              </w:rPr>
              <w:t>校長</w:t>
            </w:r>
          </w:p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核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章</w:t>
            </w:r>
          </w:p>
        </w:tc>
        <w:tc>
          <w:tcPr>
            <w:tcW w:w="2263" w:type="dxa"/>
            <w:tcBorders>
              <w:bottom w:val="triple" w:sz="4" w:space="0" w:color="auto"/>
            </w:tcBorders>
            <w:vAlign w:val="center"/>
          </w:tcPr>
          <w:p w:rsidR="00F2602D" w:rsidRPr="008A2532" w:rsidRDefault="00F2602D" w:rsidP="00C77C3C">
            <w:pPr>
              <w:snapToGrid w:val="0"/>
              <w:spacing w:line="360" w:lineRule="auto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2602D" w:rsidRPr="008A2532" w:rsidTr="00F2602D">
        <w:trPr>
          <w:cantSplit/>
          <w:trHeight w:val="319"/>
          <w:jc w:val="center"/>
        </w:trPr>
        <w:tc>
          <w:tcPr>
            <w:tcW w:w="9898" w:type="dxa"/>
            <w:gridSpan w:val="8"/>
            <w:tcBorders>
              <w:bottom w:val="single" w:sz="4" w:space="0" w:color="auto"/>
            </w:tcBorders>
            <w:vAlign w:val="bottom"/>
          </w:tcPr>
          <w:p w:rsidR="00F2602D" w:rsidRPr="008A2532" w:rsidRDefault="00F2602D" w:rsidP="00C77C3C">
            <w:pPr>
              <w:snapToGrid w:val="0"/>
              <w:spacing w:line="360" w:lineRule="auto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3D49F0">
              <w:rPr>
                <w:rFonts w:ascii="Book Antiqua" w:eastAsia="標楷體" w:hAnsi="Book Antiqua" w:hint="eastAsia"/>
                <w:szCs w:val="28"/>
              </w:rPr>
              <w:t>以下欄位由學生輔導諮商中心填寫</w:t>
            </w:r>
          </w:p>
        </w:tc>
      </w:tr>
      <w:tr w:rsidR="00F2602D" w:rsidRPr="008A2532" w:rsidTr="00C319D1">
        <w:trPr>
          <w:cantSplit/>
          <w:trHeight w:val="692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學</w:t>
            </w:r>
            <w:proofErr w:type="gramStart"/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諮</w:t>
            </w:r>
            <w:proofErr w:type="gramEnd"/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中心</w:t>
            </w:r>
          </w:p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proofErr w:type="gramStart"/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收表日期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審核情形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602D" w:rsidRPr="008A2532" w:rsidRDefault="00F2602D" w:rsidP="00C77C3C">
            <w:pPr>
              <w:snapToGrid w:val="0"/>
              <w:spacing w:line="360" w:lineRule="auto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2602D" w:rsidRPr="008A2532" w:rsidTr="00C319D1">
        <w:trPr>
          <w:cantSplit/>
          <w:trHeight w:val="591"/>
          <w:jc w:val="center"/>
        </w:trPr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sz w:val="28"/>
                <w:szCs w:val="28"/>
              </w:rPr>
              <w:t>承辦</w:t>
            </w: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人員</w:t>
            </w:r>
          </w:p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簽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章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督導</w:t>
            </w:r>
          </w:p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簽</w:t>
            </w:r>
            <w:r w:rsidRPr="008A2532">
              <w:rPr>
                <w:rFonts w:ascii="Book Antiqua" w:eastAsia="標楷體" w:hAnsi="Book Antiqua"/>
                <w:sz w:val="28"/>
                <w:szCs w:val="28"/>
              </w:rPr>
              <w:t>章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napToGrid w:val="0"/>
              <w:spacing w:line="360" w:lineRule="auto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主任</w:t>
            </w:r>
          </w:p>
          <w:p w:rsidR="00F2602D" w:rsidRPr="008A2532" w:rsidRDefault="00F2602D" w:rsidP="00C77C3C">
            <w:pPr>
              <w:spacing w:line="40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A2532">
              <w:rPr>
                <w:rFonts w:ascii="Book Antiqua" w:eastAsia="標楷體" w:hAnsi="Book Antiqua" w:hint="eastAsia"/>
                <w:sz w:val="28"/>
                <w:szCs w:val="28"/>
              </w:rPr>
              <w:t>簽章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2602D" w:rsidRPr="008A2532" w:rsidRDefault="00F2602D" w:rsidP="00C77C3C">
            <w:pPr>
              <w:snapToGrid w:val="0"/>
              <w:spacing w:line="360" w:lineRule="auto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</w:tbl>
    <w:p w:rsidR="00334301" w:rsidRPr="008A2532" w:rsidRDefault="00334301" w:rsidP="00334301">
      <w:pPr>
        <w:spacing w:line="0" w:lineRule="atLeast"/>
        <w:rPr>
          <w:rFonts w:ascii="Book Antiqua" w:eastAsia="標楷體" w:hAnsi="Book Antiqua"/>
        </w:rPr>
      </w:pPr>
      <w:r w:rsidRPr="008A2532">
        <w:rPr>
          <w:rFonts w:ascii="Book Antiqua" w:eastAsia="標楷體" w:hAnsi="Book Antiqua"/>
        </w:rPr>
        <w:t>說明：</w:t>
      </w:r>
    </w:p>
    <w:p w:rsidR="00334301" w:rsidRPr="008A2532" w:rsidRDefault="00334301" w:rsidP="00334301">
      <w:pPr>
        <w:spacing w:line="0" w:lineRule="atLeast"/>
        <w:rPr>
          <w:rFonts w:eastAsia="標楷體"/>
        </w:rPr>
      </w:pPr>
      <w:r w:rsidRPr="008A2532">
        <w:rPr>
          <w:rFonts w:ascii="Book Antiqua" w:eastAsia="標楷體" w:hAnsi="Book Antiqua" w:hint="eastAsia"/>
        </w:rPr>
        <w:t xml:space="preserve">1. </w:t>
      </w:r>
      <w:r w:rsidRPr="008A2532">
        <w:rPr>
          <w:rFonts w:ascii="Book Antiqua" w:eastAsia="標楷體" w:hAnsi="Book Antiqua" w:hint="eastAsia"/>
        </w:rPr>
        <w:t>本申請表</w:t>
      </w:r>
      <w:proofErr w:type="gramStart"/>
      <w:r w:rsidRPr="008A2532">
        <w:rPr>
          <w:rFonts w:ascii="Book Antiqua" w:eastAsia="標楷體" w:hAnsi="Book Antiqua" w:hint="eastAsia"/>
        </w:rPr>
        <w:t>填妥</w:t>
      </w:r>
      <w:r w:rsidR="00FA6007" w:rsidRPr="008A2532">
        <w:rPr>
          <w:rFonts w:ascii="Book Antiqua" w:eastAsia="標楷體" w:hAnsi="Book Antiqua" w:hint="eastAsia"/>
        </w:rPr>
        <w:t>核章</w:t>
      </w:r>
      <w:proofErr w:type="gramEnd"/>
      <w:r w:rsidR="00FA6007">
        <w:rPr>
          <w:rFonts w:ascii="Book Antiqua" w:eastAsia="標楷體" w:hAnsi="Book Antiqua" w:hint="eastAsia"/>
        </w:rPr>
        <w:t>完畢後，以</w:t>
      </w:r>
      <w:r w:rsidRPr="008A2532">
        <w:rPr>
          <w:rFonts w:ascii="Book Antiqua" w:eastAsia="標楷體" w:hAnsi="Book Antiqua" w:hint="eastAsia"/>
        </w:rPr>
        <w:t>掃描</w:t>
      </w:r>
      <w:r w:rsidR="00FA6007">
        <w:rPr>
          <w:rFonts w:ascii="Book Antiqua" w:eastAsia="標楷體" w:hAnsi="Book Antiqua" w:hint="eastAsia"/>
        </w:rPr>
        <w:t>電子</w:t>
      </w:r>
      <w:proofErr w:type="gramStart"/>
      <w:r w:rsidR="00FA6007">
        <w:rPr>
          <w:rFonts w:ascii="Book Antiqua" w:eastAsia="標楷體" w:hAnsi="Book Antiqua" w:hint="eastAsia"/>
        </w:rPr>
        <w:t>檔</w:t>
      </w:r>
      <w:proofErr w:type="gramEnd"/>
      <w:r w:rsidRPr="008A2532">
        <w:rPr>
          <w:rFonts w:ascii="Book Antiqua" w:eastAsia="標楷體" w:hAnsi="Book Antiqua" w:hint="eastAsia"/>
        </w:rPr>
        <w:t>方式寄至</w:t>
      </w:r>
      <w:r w:rsidRPr="008A2532">
        <w:rPr>
          <w:rFonts w:eastAsia="標楷體" w:hint="eastAsia"/>
        </w:rPr>
        <w:t>Email</w:t>
      </w:r>
      <w:r w:rsidRPr="008A2532">
        <w:rPr>
          <w:rFonts w:eastAsia="標楷體" w:hint="eastAsia"/>
        </w:rPr>
        <w:t>：</w:t>
      </w:r>
      <w:hyperlink r:id="rId6" w:history="1">
        <w:r w:rsidR="00FA6007">
          <w:rPr>
            <w:rStyle w:val="a5"/>
            <w:rFonts w:cs="Calibri"/>
            <w:color w:val="1155CC"/>
          </w:rPr>
          <w:t>cyccounseling@gmail.com</w:t>
        </w:r>
      </w:hyperlink>
      <w:r w:rsidRPr="008A2532">
        <w:rPr>
          <w:rFonts w:eastAsia="標楷體" w:hint="eastAsia"/>
        </w:rPr>
        <w:t>，信件主旨為</w:t>
      </w:r>
      <w:r w:rsidRPr="008A2532">
        <w:rPr>
          <w:rFonts w:eastAsia="標楷體" w:hint="eastAsia"/>
          <w:b/>
          <w:u w:val="single"/>
        </w:rPr>
        <w:t>OO</w:t>
      </w:r>
      <w:r w:rsidRPr="008A2532">
        <w:rPr>
          <w:rFonts w:eastAsia="標楷體" w:hint="eastAsia"/>
          <w:b/>
          <w:u w:val="single"/>
        </w:rPr>
        <w:t>國小</w:t>
      </w:r>
      <w:r w:rsidRPr="008A2532">
        <w:rPr>
          <w:rFonts w:eastAsia="標楷體" w:hint="eastAsia"/>
          <w:b/>
          <w:u w:val="single"/>
        </w:rPr>
        <w:t>/</w:t>
      </w:r>
      <w:r w:rsidRPr="008A2532">
        <w:rPr>
          <w:rFonts w:eastAsia="標楷體" w:hint="eastAsia"/>
          <w:b/>
          <w:u w:val="single"/>
        </w:rPr>
        <w:t>國中</w:t>
      </w:r>
      <w:r w:rsidR="002369F9">
        <w:rPr>
          <w:rFonts w:eastAsia="標楷體" w:hint="eastAsia"/>
          <w:b/>
          <w:u w:val="single"/>
        </w:rPr>
        <w:t>申請體驗式</w:t>
      </w:r>
      <w:r w:rsidRPr="008A2532">
        <w:rPr>
          <w:rFonts w:eastAsia="標楷體" w:hint="eastAsia"/>
          <w:b/>
          <w:u w:val="single"/>
        </w:rPr>
        <w:t>輔導方案</w:t>
      </w:r>
      <w:r w:rsidRPr="008A2532">
        <w:rPr>
          <w:rFonts w:eastAsia="標楷體" w:hint="eastAsia"/>
        </w:rPr>
        <w:t>。</w:t>
      </w:r>
    </w:p>
    <w:p w:rsidR="00334301" w:rsidRPr="008A2532" w:rsidRDefault="00FA6007" w:rsidP="00334301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學</w:t>
      </w:r>
      <w:proofErr w:type="gramStart"/>
      <w:r>
        <w:rPr>
          <w:rFonts w:eastAsia="標楷體" w:hint="eastAsia"/>
        </w:rPr>
        <w:t>諮</w:t>
      </w:r>
      <w:proofErr w:type="gramEnd"/>
      <w:r w:rsidR="00334301" w:rsidRPr="008A2532">
        <w:rPr>
          <w:rFonts w:eastAsia="標楷體" w:hint="eastAsia"/>
        </w:rPr>
        <w:t>中心收到申請表後，會</w:t>
      </w:r>
      <w:r>
        <w:rPr>
          <w:rFonts w:eastAsia="標楷體" w:hint="eastAsia"/>
        </w:rPr>
        <w:t>於一周內主動</w:t>
      </w:r>
      <w:r w:rsidR="00334301" w:rsidRPr="008A2532">
        <w:rPr>
          <w:rFonts w:eastAsia="標楷體" w:hint="eastAsia"/>
        </w:rPr>
        <w:t>與校方承辦人員連</w:t>
      </w:r>
      <w:proofErr w:type="gramStart"/>
      <w:r w:rsidR="00334301" w:rsidRPr="008A2532">
        <w:rPr>
          <w:rFonts w:eastAsia="標楷體" w:hint="eastAsia"/>
        </w:rPr>
        <w:t>繫</w:t>
      </w:r>
      <w:proofErr w:type="gramEnd"/>
      <w:r w:rsidR="00334301" w:rsidRPr="008A2532">
        <w:rPr>
          <w:rFonts w:eastAsia="標楷體" w:hint="eastAsia"/>
        </w:rPr>
        <w:t>後續相關事宜</w:t>
      </w:r>
      <w:r>
        <w:rPr>
          <w:rFonts w:eastAsia="標楷體" w:hint="eastAsia"/>
        </w:rPr>
        <w:t>，若逾時未接到來電，請主動致電確認收件事宜</w:t>
      </w:r>
      <w:r w:rsidR="00334301" w:rsidRPr="008A2532">
        <w:rPr>
          <w:rFonts w:eastAsia="標楷體" w:hint="eastAsia"/>
        </w:rPr>
        <w:t>。</w:t>
      </w:r>
    </w:p>
    <w:p w:rsidR="00334301" w:rsidRPr="008A2532" w:rsidRDefault="00D25B85" w:rsidP="00334301">
      <w:pPr>
        <w:spacing w:line="0" w:lineRule="atLeast"/>
        <w:rPr>
          <w:rFonts w:ascii="新細明體" w:hAnsi="新細明體"/>
        </w:rPr>
      </w:pPr>
      <w:r>
        <w:rPr>
          <w:rFonts w:eastAsia="標楷體" w:hint="eastAsia"/>
        </w:rPr>
        <w:t>3.</w:t>
      </w:r>
      <w:r w:rsidR="00334301" w:rsidRPr="008A2532">
        <w:rPr>
          <w:rFonts w:eastAsia="標楷體" w:hint="eastAsia"/>
        </w:rPr>
        <w:t>如有疑問請洽本案承辦人員：黃麗玲諮商心理師、黃宜靜社工師</w:t>
      </w:r>
      <w:r w:rsidR="00334301" w:rsidRPr="008A2532">
        <w:rPr>
          <w:rFonts w:eastAsia="標楷體" w:hint="eastAsia"/>
        </w:rPr>
        <w:t xml:space="preserve">  </w:t>
      </w:r>
      <w:r w:rsidR="00334301" w:rsidRPr="008A2532">
        <w:rPr>
          <w:rFonts w:eastAsia="標楷體" w:hint="eastAsia"/>
        </w:rPr>
        <w:t>聯繫電話：</w:t>
      </w:r>
      <w:r w:rsidR="00334301" w:rsidRPr="008A2532">
        <w:rPr>
          <w:rFonts w:eastAsia="標楷體" w:hint="eastAsia"/>
        </w:rPr>
        <w:t>05-2949193</w:t>
      </w:r>
      <w:r w:rsidR="00334301" w:rsidRPr="008A2532">
        <w:rPr>
          <w:rFonts w:eastAsia="標楷體" w:hint="eastAsia"/>
        </w:rPr>
        <w:t>。</w:t>
      </w:r>
    </w:p>
    <w:sectPr w:rsidR="00334301" w:rsidRPr="008A2532" w:rsidSect="00C319D1">
      <w:pgSz w:w="11906" w:h="16838"/>
      <w:pgMar w:top="1135" w:right="849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9E1"/>
    <w:multiLevelType w:val="hybridMultilevel"/>
    <w:tmpl w:val="7B74B35E"/>
    <w:lvl w:ilvl="0" w:tplc="4F62EA50">
      <w:numFmt w:val="bullet"/>
      <w:lvlText w:val="□"/>
      <w:lvlJc w:val="left"/>
      <w:pPr>
        <w:ind w:left="177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0" w:hanging="480"/>
      </w:pPr>
      <w:rPr>
        <w:rFonts w:ascii="Wingdings" w:hAnsi="Wingdings" w:hint="default"/>
      </w:rPr>
    </w:lvl>
  </w:abstractNum>
  <w:abstractNum w:abstractNumId="1" w15:restartNumberingAfterBreak="0">
    <w:nsid w:val="5BB613FA"/>
    <w:multiLevelType w:val="hybridMultilevel"/>
    <w:tmpl w:val="0DBA05F8"/>
    <w:lvl w:ilvl="0" w:tplc="C93EC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9"/>
    <w:rsid w:val="00005B49"/>
    <w:rsid w:val="0007206E"/>
    <w:rsid w:val="000840A2"/>
    <w:rsid w:val="000D6A5B"/>
    <w:rsid w:val="000F0ABC"/>
    <w:rsid w:val="001379E0"/>
    <w:rsid w:val="001422BF"/>
    <w:rsid w:val="00185459"/>
    <w:rsid w:val="001D4988"/>
    <w:rsid w:val="00220810"/>
    <w:rsid w:val="002369F9"/>
    <w:rsid w:val="00251E17"/>
    <w:rsid w:val="00252379"/>
    <w:rsid w:val="0026305A"/>
    <w:rsid w:val="002901BD"/>
    <w:rsid w:val="002A5C5A"/>
    <w:rsid w:val="00304B94"/>
    <w:rsid w:val="003223FD"/>
    <w:rsid w:val="00334301"/>
    <w:rsid w:val="00340A1E"/>
    <w:rsid w:val="003B56FB"/>
    <w:rsid w:val="003E4C00"/>
    <w:rsid w:val="00461F7A"/>
    <w:rsid w:val="004820A3"/>
    <w:rsid w:val="00491A01"/>
    <w:rsid w:val="00496636"/>
    <w:rsid w:val="004A0704"/>
    <w:rsid w:val="005E4A15"/>
    <w:rsid w:val="00643838"/>
    <w:rsid w:val="00692476"/>
    <w:rsid w:val="006E16D9"/>
    <w:rsid w:val="0073042B"/>
    <w:rsid w:val="00764939"/>
    <w:rsid w:val="007A3636"/>
    <w:rsid w:val="007D70C0"/>
    <w:rsid w:val="007E7965"/>
    <w:rsid w:val="00837578"/>
    <w:rsid w:val="00865A98"/>
    <w:rsid w:val="00872CBA"/>
    <w:rsid w:val="00873927"/>
    <w:rsid w:val="008A2532"/>
    <w:rsid w:val="008D5B1F"/>
    <w:rsid w:val="009301BA"/>
    <w:rsid w:val="009465C7"/>
    <w:rsid w:val="00952653"/>
    <w:rsid w:val="009A3EAC"/>
    <w:rsid w:val="00A14537"/>
    <w:rsid w:val="00A25588"/>
    <w:rsid w:val="00A62D29"/>
    <w:rsid w:val="00A70563"/>
    <w:rsid w:val="00A822CC"/>
    <w:rsid w:val="00AF36FB"/>
    <w:rsid w:val="00BC4EEC"/>
    <w:rsid w:val="00BD5EBA"/>
    <w:rsid w:val="00C319D1"/>
    <w:rsid w:val="00C62B74"/>
    <w:rsid w:val="00D25B85"/>
    <w:rsid w:val="00DC4712"/>
    <w:rsid w:val="00DF1AA0"/>
    <w:rsid w:val="00E0086A"/>
    <w:rsid w:val="00EB6B5F"/>
    <w:rsid w:val="00EC168E"/>
    <w:rsid w:val="00ED1A65"/>
    <w:rsid w:val="00F2602D"/>
    <w:rsid w:val="00F37AE9"/>
    <w:rsid w:val="00F67D34"/>
    <w:rsid w:val="00FA6007"/>
    <w:rsid w:val="00FF3B7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E856-9C8C-4283-A23E-4F4AC21C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A5B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FA6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yccounseling@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59B1-B265-4D0B-8935-61E9DE3D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2022-02-14T06:15:00Z</dcterms:created>
  <dcterms:modified xsi:type="dcterms:W3CDTF">2022-02-14T06:15:00Z</dcterms:modified>
</cp:coreProperties>
</file>